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10" w:rsidRDefault="001D0DBA" w:rsidP="00311810">
      <w:pPr>
        <w:jc w:val="center"/>
        <w:rPr>
          <w:b/>
          <w:color w:val="2F5496" w:themeColor="accent1" w:themeShade="BF"/>
        </w:rPr>
      </w:pPr>
      <w:r>
        <w:rPr>
          <w:b/>
          <w:noProof/>
          <w:color w:val="2F5496" w:themeColor="accent1" w:themeShade="BF"/>
        </w:rPr>
        <w:drawing>
          <wp:inline distT="0" distB="0" distL="0" distR="0">
            <wp:extent cx="1009650" cy="800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29" cy="83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55" w:rsidRDefault="00D95155">
      <w:pPr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28. jūnijs, 2019</w:t>
      </w:r>
    </w:p>
    <w:p w:rsidR="00D95155" w:rsidRDefault="00D95155">
      <w:pPr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Bioloģiskā saimniecība KROGZEME</w:t>
      </w:r>
    </w:p>
    <w:p w:rsidR="00311810" w:rsidRPr="00311810" w:rsidRDefault="00311810">
      <w:pPr>
        <w:rPr>
          <w:b/>
          <w:color w:val="2F5496" w:themeColor="accent1" w:themeShade="BF"/>
          <w:sz w:val="24"/>
          <w:szCs w:val="24"/>
        </w:rPr>
      </w:pPr>
      <w:r w:rsidRPr="00311810">
        <w:rPr>
          <w:b/>
          <w:color w:val="2F5496" w:themeColor="accent1" w:themeShade="BF"/>
          <w:sz w:val="24"/>
          <w:szCs w:val="24"/>
        </w:rPr>
        <w:t>PROGRAMMA</w:t>
      </w:r>
    </w:p>
    <w:p w:rsidR="00C31CA6" w:rsidRDefault="00C31CA6">
      <w:r>
        <w:t>9:</w:t>
      </w:r>
      <w:r w:rsidR="00463623">
        <w:t>3</w:t>
      </w:r>
      <w:r>
        <w:t xml:space="preserve">0 </w:t>
      </w:r>
      <w:r w:rsidR="00E23103">
        <w:t>- I</w:t>
      </w:r>
      <w:r>
        <w:t xml:space="preserve">erašanās </w:t>
      </w:r>
      <w:r w:rsidR="00B54DBA">
        <w:t xml:space="preserve">saimniecībā KROGZEME - </w:t>
      </w:r>
      <w:hyperlink r:id="rId6" w:history="1">
        <w:r w:rsidR="00B54DBA">
          <w:rPr>
            <w:rStyle w:val="Hyperlink"/>
          </w:rPr>
          <w:t>https://www.krogzeme.lv/krogzeme-kontakti/</w:t>
        </w:r>
      </w:hyperlink>
      <w:r w:rsidR="00E23103">
        <w:t xml:space="preserve"> </w:t>
      </w:r>
    </w:p>
    <w:p w:rsidR="00A12ED8" w:rsidRPr="00CE69B8" w:rsidRDefault="00A12ED8">
      <w:pPr>
        <w:rPr>
          <w:b/>
          <w:color w:val="2F5496" w:themeColor="accent1" w:themeShade="BF"/>
        </w:rPr>
      </w:pPr>
      <w:r w:rsidRPr="00CE69B8">
        <w:rPr>
          <w:b/>
          <w:color w:val="2F5496" w:themeColor="accent1" w:themeShade="BF"/>
        </w:rPr>
        <w:t>PREZENTĀCIJAS</w:t>
      </w:r>
    </w:p>
    <w:p w:rsidR="00C31CA6" w:rsidRDefault="001D0DBA">
      <w:r>
        <w:t>10:00 – Upeņu audzēšanas pamati iesācējiem</w:t>
      </w:r>
      <w:r w:rsidR="00287B60">
        <w:t xml:space="preserve"> – A. Krogzems</w:t>
      </w:r>
      <w:r w:rsidR="00463623">
        <w:t>, SIA KROGZEME</w:t>
      </w:r>
    </w:p>
    <w:p w:rsidR="00623776" w:rsidRDefault="00623776">
      <w:bookmarkStart w:id="0" w:name="_Hlk9847097"/>
      <w:r w:rsidRPr="00623776">
        <w:t>11:</w:t>
      </w:r>
      <w:r w:rsidR="00463623">
        <w:t>3</w:t>
      </w:r>
      <w:r w:rsidRPr="00623776">
        <w:t>0 -</w:t>
      </w:r>
      <w:r>
        <w:rPr>
          <w:b/>
        </w:rPr>
        <w:t xml:space="preserve"> </w:t>
      </w:r>
      <w:r w:rsidR="00BF54A4">
        <w:t>P</w:t>
      </w:r>
      <w:r w:rsidR="00FD5938">
        <w:t xml:space="preserve">retsalnu </w:t>
      </w:r>
      <w:r w:rsidR="008C07B1">
        <w:t>līdzekļi</w:t>
      </w:r>
      <w:r w:rsidR="00D95155">
        <w:t>, m</w:t>
      </w:r>
      <w:r w:rsidR="00D95155" w:rsidRPr="00D95155">
        <w:t>ēslošanas un augu aizsardzības iespējas augļkopībā</w:t>
      </w:r>
      <w:r>
        <w:t xml:space="preserve"> </w:t>
      </w:r>
      <w:r w:rsidR="00BF54A4">
        <w:t xml:space="preserve">- </w:t>
      </w:r>
      <w:r w:rsidR="00BF54A4" w:rsidRPr="00BF54A4">
        <w:t>Jūlija Vilcāne, Agrimatco Latvia</w:t>
      </w:r>
      <w:r w:rsidR="00BF54A4">
        <w:t>.</w:t>
      </w:r>
    </w:p>
    <w:bookmarkEnd w:id="0"/>
    <w:p w:rsidR="00287B60" w:rsidRDefault="001D0DBA">
      <w:r w:rsidRPr="00F0217D">
        <w:t>12</w:t>
      </w:r>
      <w:r w:rsidR="00287B60" w:rsidRPr="00F0217D">
        <w:t>:</w:t>
      </w:r>
      <w:r w:rsidR="00F0217D" w:rsidRPr="00F0217D">
        <w:t>0</w:t>
      </w:r>
      <w:r w:rsidR="00287B60" w:rsidRPr="00F0217D">
        <w:t>0 –</w:t>
      </w:r>
      <w:r w:rsidR="00F0217D" w:rsidRPr="00F0217D">
        <w:t xml:space="preserve"> P</w:t>
      </w:r>
      <w:r w:rsidR="00287B60" w:rsidRPr="00F0217D">
        <w:t>ētniecības projekta noris</w:t>
      </w:r>
      <w:r w:rsidR="00F0217D" w:rsidRPr="00F0217D">
        <w:t>e</w:t>
      </w:r>
      <w:r w:rsidR="00287B60" w:rsidRPr="00F0217D">
        <w:t xml:space="preserve"> lapu slimību un kaitēkļu ierobežošanai </w:t>
      </w:r>
      <w:r w:rsidR="00311810" w:rsidRPr="00F0217D">
        <w:t xml:space="preserve">bioloģiskajos </w:t>
      </w:r>
      <w:r w:rsidR="00287B60" w:rsidRPr="00F0217D">
        <w:t>upeņu stādījumos – R. Rancāne.</w:t>
      </w:r>
      <w:r w:rsidR="00F0217D" w:rsidRPr="00F0217D">
        <w:t>, L. Ozoliņa-Pole, LLU Augu aizsardzības zinātniskais institūts.</w:t>
      </w:r>
    </w:p>
    <w:p w:rsidR="00F0217D" w:rsidRPr="00F0217D" w:rsidRDefault="00F0217D">
      <w:pPr>
        <w:rPr>
          <w:b/>
          <w:color w:val="2F5496" w:themeColor="accent1" w:themeShade="BF"/>
        </w:rPr>
      </w:pPr>
      <w:r w:rsidRPr="00CE69B8">
        <w:rPr>
          <w:b/>
          <w:color w:val="2F5496" w:themeColor="accent1" w:themeShade="BF"/>
        </w:rPr>
        <w:t>PUSDIENAS</w:t>
      </w:r>
    </w:p>
    <w:p w:rsidR="00F0217D" w:rsidRPr="00F0217D" w:rsidRDefault="00F0217D">
      <w:r w:rsidRPr="00F0217D">
        <w:t xml:space="preserve">12:20 – </w:t>
      </w:r>
      <w:r>
        <w:t>U</w:t>
      </w:r>
      <w:r w:rsidRPr="00F0217D">
        <w:t>z vietas būs ēdināšanas uzņēmum</w:t>
      </w:r>
      <w:r>
        <w:t>s ar savu pusdienu piedāvājumu</w:t>
      </w:r>
    </w:p>
    <w:p w:rsidR="00A12ED8" w:rsidRDefault="00A12ED8">
      <w:r w:rsidRPr="00A12ED8">
        <w:t>1</w:t>
      </w:r>
      <w:r w:rsidR="00463623">
        <w:t>3</w:t>
      </w:r>
      <w:r w:rsidRPr="00A12ED8">
        <w:t>:00-...</w:t>
      </w:r>
      <w:r>
        <w:rPr>
          <w:b/>
        </w:rPr>
        <w:t xml:space="preserve"> </w:t>
      </w:r>
      <w:r w:rsidRPr="00CE69B8">
        <w:rPr>
          <w:b/>
          <w:color w:val="2F5496" w:themeColor="accent1" w:themeShade="BF"/>
        </w:rPr>
        <w:t>DEMONSTRĀCIJAS</w:t>
      </w:r>
      <w:r>
        <w:t xml:space="preserve"> uz lauka</w:t>
      </w:r>
    </w:p>
    <w:p w:rsidR="00474B26" w:rsidRDefault="00474B26" w:rsidP="00251EED">
      <w:pPr>
        <w:pStyle w:val="ListParagraph"/>
        <w:numPr>
          <w:ilvl w:val="0"/>
          <w:numId w:val="1"/>
        </w:numPr>
      </w:pPr>
      <w:r>
        <w:t>LANDINI 2 sērijas traktors nokomplektēts augļkopībai</w:t>
      </w:r>
    </w:p>
    <w:p w:rsidR="00474B26" w:rsidRDefault="00474B26" w:rsidP="00251EED">
      <w:pPr>
        <w:pStyle w:val="ListParagraph"/>
        <w:numPr>
          <w:ilvl w:val="0"/>
          <w:numId w:val="1"/>
        </w:numPr>
      </w:pPr>
      <w:r>
        <w:t>Weremczuk SAVA daudzfunkcionālā iekārta</w:t>
      </w:r>
    </w:p>
    <w:p w:rsidR="00251EED" w:rsidRDefault="00251EED" w:rsidP="00251EED">
      <w:pPr>
        <w:pStyle w:val="ListParagraph"/>
        <w:numPr>
          <w:ilvl w:val="0"/>
          <w:numId w:val="1"/>
        </w:numPr>
      </w:pPr>
      <w:r>
        <w:t>VILLE divrindu apdobju ravētājs ar lāzera redzi un mākslīgo intelektu (Izstrādāts Latvijā)</w:t>
      </w:r>
    </w:p>
    <w:p w:rsidR="00251EED" w:rsidRDefault="00251EED" w:rsidP="00251EED">
      <w:pPr>
        <w:pStyle w:val="ListParagraph"/>
        <w:numPr>
          <w:ilvl w:val="0"/>
          <w:numId w:val="1"/>
        </w:numPr>
      </w:pPr>
      <w:r>
        <w:t>BRAUN LUV Perfekt apdobju ravētājs</w:t>
      </w:r>
    </w:p>
    <w:p w:rsidR="00474B26" w:rsidRDefault="00474B26" w:rsidP="00251EED">
      <w:pPr>
        <w:pStyle w:val="ListParagraph"/>
        <w:numPr>
          <w:ilvl w:val="0"/>
          <w:numId w:val="1"/>
        </w:numPr>
      </w:pPr>
      <w:r>
        <w:t>KULT STAR apdobju ravētājs</w:t>
      </w:r>
    </w:p>
    <w:p w:rsidR="004107DC" w:rsidRPr="00311810" w:rsidRDefault="004107DC" w:rsidP="00251EED">
      <w:pPr>
        <w:pStyle w:val="ListParagraph"/>
        <w:numPr>
          <w:ilvl w:val="0"/>
          <w:numId w:val="1"/>
        </w:numPr>
      </w:pPr>
      <w:r>
        <w:t>KULT mazo stādu vienrindas ravētājs</w:t>
      </w:r>
    </w:p>
    <w:p w:rsidR="00251EED" w:rsidRDefault="00251EED" w:rsidP="00251EED">
      <w:pPr>
        <w:pStyle w:val="ListParagraph"/>
        <w:numPr>
          <w:ilvl w:val="0"/>
          <w:numId w:val="1"/>
        </w:numPr>
      </w:pPr>
      <w:r>
        <w:t>Pētniecības projekta “kontroles” un “demo” lauku apskate</w:t>
      </w:r>
    </w:p>
    <w:p w:rsidR="00CF48D1" w:rsidRDefault="00CF48D1" w:rsidP="00A12ED8">
      <w:pPr>
        <w:pStyle w:val="ListParagraph"/>
        <w:numPr>
          <w:ilvl w:val="0"/>
          <w:numId w:val="1"/>
        </w:numPr>
      </w:pPr>
      <w:r>
        <w:t xml:space="preserve">U.c. </w:t>
      </w:r>
      <w:r w:rsidR="00251EED">
        <w:t xml:space="preserve">tehnika </w:t>
      </w:r>
      <w:r>
        <w:t>pēc pieprasījuma</w:t>
      </w:r>
    </w:p>
    <w:p w:rsidR="00715E76" w:rsidRPr="00715E76" w:rsidRDefault="00715E76" w:rsidP="00715E76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STENDI</w:t>
      </w:r>
      <w:r w:rsidR="00463623">
        <w:rPr>
          <w:b/>
          <w:color w:val="2F5496" w:themeColor="accent1" w:themeShade="BF"/>
        </w:rPr>
        <w:t xml:space="preserve"> </w:t>
      </w:r>
      <w:r w:rsidR="00463623" w:rsidRPr="00463623">
        <w:t>ar konsultantiem</w:t>
      </w:r>
      <w:r w:rsidR="00463623">
        <w:t xml:space="preserve"> visas dienas garumā</w:t>
      </w:r>
    </w:p>
    <w:p w:rsidR="00715E76" w:rsidRDefault="00715E76" w:rsidP="00715E76">
      <w:pPr>
        <w:pStyle w:val="ListParagraph"/>
        <w:numPr>
          <w:ilvl w:val="0"/>
          <w:numId w:val="1"/>
        </w:numPr>
      </w:pPr>
      <w:r>
        <w:t>SIA Polteh – Landini traktori un Weremczuk iekārtas augļkopībai</w:t>
      </w:r>
    </w:p>
    <w:p w:rsidR="00715E76" w:rsidRDefault="00715E76" w:rsidP="00715E76">
      <w:pPr>
        <w:pStyle w:val="ListParagraph"/>
        <w:numPr>
          <w:ilvl w:val="0"/>
          <w:numId w:val="1"/>
        </w:numPr>
      </w:pPr>
      <w:r>
        <w:t>SIA Krogzeme – JAGODA, KULT, ANNOVI – iekārtas augļkopībai</w:t>
      </w:r>
    </w:p>
    <w:p w:rsidR="00715E76" w:rsidRDefault="00715E76" w:rsidP="00715E76">
      <w:pPr>
        <w:pStyle w:val="ListParagraph"/>
        <w:numPr>
          <w:ilvl w:val="0"/>
          <w:numId w:val="1"/>
        </w:numPr>
      </w:pPr>
      <w:r>
        <w:t xml:space="preserve">SIA Agro Silja - </w:t>
      </w:r>
      <w:r w:rsidR="00590B34" w:rsidRPr="00590B34">
        <w:t>Richel vieglās konstrukcijas angāri</w:t>
      </w:r>
    </w:p>
    <w:p w:rsidR="00590B34" w:rsidRDefault="00590B34" w:rsidP="00715E76">
      <w:pPr>
        <w:pStyle w:val="ListParagraph"/>
        <w:numPr>
          <w:ilvl w:val="0"/>
          <w:numId w:val="1"/>
        </w:numPr>
      </w:pPr>
      <w:r>
        <w:t>SIA Silja – Deutz Fahr traktori, KUHN pļaujmašīnas, sējmašīnas, mēslojuma izkliedētāji</w:t>
      </w:r>
    </w:p>
    <w:p w:rsidR="00463623" w:rsidRDefault="00463623" w:rsidP="00715E76">
      <w:pPr>
        <w:pStyle w:val="ListParagraph"/>
        <w:numPr>
          <w:ilvl w:val="0"/>
          <w:numId w:val="1"/>
        </w:numPr>
      </w:pPr>
      <w:r>
        <w:t>SIA Agrimatco – pretsalnu līdzeklis un citi preperāti bioloģiskajām saimniecībām</w:t>
      </w:r>
    </w:p>
    <w:p w:rsidR="00D834B2" w:rsidRDefault="00D834B2" w:rsidP="00715E76">
      <w:pPr>
        <w:pStyle w:val="ListParagraph"/>
        <w:numPr>
          <w:ilvl w:val="0"/>
          <w:numId w:val="1"/>
        </w:numPr>
      </w:pPr>
      <w:r>
        <w:t>Seesam - apdrošināšana</w:t>
      </w:r>
    </w:p>
    <w:p w:rsidR="00105CD3" w:rsidRPr="00105CD3" w:rsidRDefault="00105CD3" w:rsidP="00CF48D1">
      <w:pPr>
        <w:rPr>
          <w:b/>
        </w:rPr>
      </w:pPr>
      <w:r w:rsidRPr="00105CD3">
        <w:rPr>
          <w:b/>
        </w:rPr>
        <w:t>Tīklošanās visas dienas garumā!</w:t>
      </w:r>
    </w:p>
    <w:p w:rsidR="00201C9D" w:rsidRDefault="00DD0585" w:rsidP="00CF48D1">
      <w:pPr>
        <w:rPr>
          <w:b/>
        </w:rPr>
      </w:pPr>
      <w:r>
        <w:rPr>
          <w:b/>
        </w:rPr>
        <w:t xml:space="preserve">Lūdzu pieteikt savu dalību pasākumā, sūtot e-pastu līdz </w:t>
      </w:r>
      <w:r w:rsidR="00463623">
        <w:rPr>
          <w:b/>
        </w:rPr>
        <w:t>26. jūnijam</w:t>
      </w:r>
      <w:r>
        <w:rPr>
          <w:b/>
        </w:rPr>
        <w:t xml:space="preserve"> un norādot:</w:t>
      </w:r>
    </w:p>
    <w:p w:rsidR="00201C9D" w:rsidRDefault="00DD0585" w:rsidP="00201C9D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Vārds, uzvārds,</w:t>
      </w:r>
    </w:p>
    <w:p w:rsidR="00463623" w:rsidRDefault="00DD0585" w:rsidP="00463623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uzņēmums,</w:t>
      </w:r>
    </w:p>
    <w:p w:rsidR="00C31CA6" w:rsidRPr="00463623" w:rsidRDefault="00105CD3" w:rsidP="00463623">
      <w:pPr>
        <w:ind w:left="360"/>
        <w:rPr>
          <w:b/>
        </w:rPr>
      </w:pPr>
      <w:r w:rsidRPr="00463623">
        <w:rPr>
          <w:b/>
        </w:rPr>
        <w:t>Pasākuma kontaktpersona</w:t>
      </w:r>
      <w:r>
        <w:br/>
        <w:t xml:space="preserve">Andris Krogzems, 29255443, </w:t>
      </w:r>
      <w:hyperlink r:id="rId7" w:history="1">
        <w:r w:rsidRPr="00680523">
          <w:rPr>
            <w:rStyle w:val="Hyperlink"/>
          </w:rPr>
          <w:t>andris@krogzeme.lv</w:t>
        </w:r>
      </w:hyperlink>
      <w:r w:rsidR="00D95155">
        <w:t xml:space="preserve">, </w:t>
      </w:r>
      <w:hyperlink r:id="rId8" w:history="1">
        <w:r w:rsidR="00D95155" w:rsidRPr="00E55A0E">
          <w:rPr>
            <w:rStyle w:val="Hyperlink"/>
          </w:rPr>
          <w:t>www.krogzeme.lv</w:t>
        </w:r>
      </w:hyperlink>
      <w:r w:rsidR="00D95155">
        <w:t xml:space="preserve"> </w:t>
      </w:r>
      <w:bookmarkStart w:id="1" w:name="_GoBack"/>
      <w:bookmarkEnd w:id="1"/>
    </w:p>
    <w:p w:rsidR="00687E9A" w:rsidRDefault="00687E9A"/>
    <w:p w:rsidR="00687E9A" w:rsidRPr="00687E9A" w:rsidRDefault="00687E9A">
      <w:pPr>
        <w:rPr>
          <w:b/>
          <w:color w:val="FF0000"/>
          <w:sz w:val="32"/>
          <w:szCs w:val="32"/>
        </w:rPr>
      </w:pPr>
      <w:r w:rsidRPr="00687E9A">
        <w:rPr>
          <w:b/>
          <w:color w:val="FF0000"/>
          <w:sz w:val="32"/>
          <w:szCs w:val="32"/>
        </w:rPr>
        <w:t>SVARĪGI!</w:t>
      </w:r>
    </w:p>
    <w:p w:rsidR="00687E9A" w:rsidRDefault="00687E9A" w:rsidP="00463623">
      <w:pPr>
        <w:pStyle w:val="ListParagraph"/>
        <w:numPr>
          <w:ilvl w:val="0"/>
          <w:numId w:val="1"/>
        </w:numPr>
        <w:rPr>
          <w:color w:val="FF0000"/>
        </w:rPr>
      </w:pPr>
      <w:r w:rsidRPr="00687E9A">
        <w:rPr>
          <w:color w:val="FF0000"/>
        </w:rPr>
        <w:t>Pasākums ir bez maksas!</w:t>
      </w:r>
    </w:p>
    <w:p w:rsidR="00463623" w:rsidRPr="00463623" w:rsidRDefault="00463623" w:rsidP="00463623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Var ierasties tikai uz tiem pasākumiem un tajā laikā, par ko ir interese</w:t>
      </w:r>
    </w:p>
    <w:sectPr w:rsidR="00463623" w:rsidRPr="00463623" w:rsidSect="00DD05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091"/>
    <w:multiLevelType w:val="hybridMultilevel"/>
    <w:tmpl w:val="5FF8496A"/>
    <w:lvl w:ilvl="0" w:tplc="677A0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6A3"/>
    <w:multiLevelType w:val="hybridMultilevel"/>
    <w:tmpl w:val="C0F28554"/>
    <w:lvl w:ilvl="0" w:tplc="2E6C6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A6"/>
    <w:rsid w:val="00105CD3"/>
    <w:rsid w:val="00127908"/>
    <w:rsid w:val="00160448"/>
    <w:rsid w:val="001D0DBA"/>
    <w:rsid w:val="00201C9D"/>
    <w:rsid w:val="00251EED"/>
    <w:rsid w:val="00287B60"/>
    <w:rsid w:val="002B19F9"/>
    <w:rsid w:val="002E471D"/>
    <w:rsid w:val="00311810"/>
    <w:rsid w:val="004107DC"/>
    <w:rsid w:val="00463623"/>
    <w:rsid w:val="00474B26"/>
    <w:rsid w:val="00514530"/>
    <w:rsid w:val="00522FF9"/>
    <w:rsid w:val="00590B34"/>
    <w:rsid w:val="00623776"/>
    <w:rsid w:val="00687E9A"/>
    <w:rsid w:val="00715E76"/>
    <w:rsid w:val="007277A4"/>
    <w:rsid w:val="007E4332"/>
    <w:rsid w:val="008114A0"/>
    <w:rsid w:val="0084537B"/>
    <w:rsid w:val="008C07B1"/>
    <w:rsid w:val="008F575E"/>
    <w:rsid w:val="00981F3F"/>
    <w:rsid w:val="00A12ED8"/>
    <w:rsid w:val="00AB7A9F"/>
    <w:rsid w:val="00B54DBA"/>
    <w:rsid w:val="00BF54A4"/>
    <w:rsid w:val="00C31CA6"/>
    <w:rsid w:val="00CE69B8"/>
    <w:rsid w:val="00CF48D1"/>
    <w:rsid w:val="00D834B2"/>
    <w:rsid w:val="00D95155"/>
    <w:rsid w:val="00DD0585"/>
    <w:rsid w:val="00E23103"/>
    <w:rsid w:val="00EA7541"/>
    <w:rsid w:val="00ED5345"/>
    <w:rsid w:val="00F0217D"/>
    <w:rsid w:val="00F05A59"/>
    <w:rsid w:val="00F1687B"/>
    <w:rsid w:val="00F75442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6D9E"/>
  <w15:chartTrackingRefBased/>
  <w15:docId w15:val="{AE61261A-1E0A-46F3-8C7B-85162FE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gzem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s@krogze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ogzeme.lv/krogzeme-kontak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Krogzems</dc:creator>
  <cp:keywords/>
  <dc:description/>
  <cp:lastModifiedBy>Andris Krogzems</cp:lastModifiedBy>
  <cp:revision>12</cp:revision>
  <dcterms:created xsi:type="dcterms:W3CDTF">2019-05-17T05:51:00Z</dcterms:created>
  <dcterms:modified xsi:type="dcterms:W3CDTF">2019-05-27T09:49:00Z</dcterms:modified>
</cp:coreProperties>
</file>